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B837" w14:textId="77777777" w:rsidR="00AD139A" w:rsidRDefault="00AD139A">
      <w:r>
        <w:t>SERIE Miradas.</w:t>
      </w:r>
    </w:p>
    <w:p w14:paraId="2282B838" w14:textId="3F7EF7DC" w:rsidR="00AD139A" w:rsidRPr="00730533" w:rsidRDefault="00C30279">
      <w:pPr>
        <w:rPr>
          <w:u w:val="single"/>
        </w:rPr>
      </w:pPr>
      <w:r>
        <w:t xml:space="preserve">Una gran parte de mi obra </w:t>
      </w:r>
      <w:r w:rsidR="00D435E9">
        <w:t>pertenece a</w:t>
      </w:r>
      <w:r>
        <w:t xml:space="preserve"> esta serie que comencé en 2016</w:t>
      </w:r>
      <w:r w:rsidR="00D435E9">
        <w:t xml:space="preserve">: La figura femenina es mi temática favorita. </w:t>
      </w:r>
      <w:r w:rsidR="00027B08" w:rsidRPr="00027B08">
        <w:t>Busco la esencia y la inmensidad de lo femenino.</w:t>
      </w:r>
      <w:r w:rsidR="00D435E9">
        <w:t xml:space="preserve">  En esta serie, a través del rostro,  la mirada y el color, tres conceptos básicos de mi obra, transmito ideas y emociones.  </w:t>
      </w:r>
      <w:r w:rsidR="00660FC0">
        <w:t>Me gusta</w:t>
      </w:r>
      <w:r w:rsidR="00D435E9">
        <w:t xml:space="preserve"> que el espectador </w:t>
      </w:r>
      <w:r w:rsidR="00CB6535">
        <w:t>aporte</w:t>
      </w:r>
      <w:r w:rsidR="00D435E9">
        <w:t xml:space="preserve"> </w:t>
      </w:r>
      <w:r w:rsidR="00CB6535">
        <w:t>las suyas</w:t>
      </w:r>
      <w:r w:rsidR="00D435E9">
        <w:t xml:space="preserve">, </w:t>
      </w:r>
      <w:r w:rsidR="00730533">
        <w:t xml:space="preserve">añadiendo </w:t>
      </w:r>
      <w:r w:rsidR="008423EA">
        <w:t>así</w:t>
      </w:r>
      <w:r w:rsidR="00D435E9">
        <w:t xml:space="preserve"> más significado todavía a la obra.  </w:t>
      </w:r>
    </w:p>
    <w:sectPr w:rsidR="00AD139A" w:rsidRPr="00730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39A"/>
    <w:rsid w:val="00027B08"/>
    <w:rsid w:val="000B20C0"/>
    <w:rsid w:val="002F1363"/>
    <w:rsid w:val="00660FC0"/>
    <w:rsid w:val="00730533"/>
    <w:rsid w:val="008423EA"/>
    <w:rsid w:val="00A3135B"/>
    <w:rsid w:val="00AD139A"/>
    <w:rsid w:val="00C30279"/>
    <w:rsid w:val="00C53F4A"/>
    <w:rsid w:val="00CB6535"/>
    <w:rsid w:val="00D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B837"/>
  <w15:docId w15:val="{B4943F8A-C945-4AE2-81C7-8CD414C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 Caldevilla</cp:lastModifiedBy>
  <cp:revision>8</cp:revision>
  <dcterms:created xsi:type="dcterms:W3CDTF">2023-09-02T12:31:00Z</dcterms:created>
  <dcterms:modified xsi:type="dcterms:W3CDTF">2023-12-18T09:55:00Z</dcterms:modified>
</cp:coreProperties>
</file>